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BC" w:rsidRDefault="00CD5FBC" w:rsidP="00CD5FBC">
      <w:pPr>
        <w:pStyle w:val="Heading1"/>
      </w:pPr>
      <w:r w:rsidRPr="00CD5FBC">
        <w:t xml:space="preserve">REXSAC program wide conference and coordination board meeting </w:t>
      </w:r>
      <w:r w:rsidR="00E334EF">
        <w:t>in Alta, Oct 29 - Nov 1</w:t>
      </w:r>
    </w:p>
    <w:p w:rsidR="00CD5FBC" w:rsidRDefault="00CD5FBC" w:rsidP="00CD5FBC">
      <w:pPr>
        <w:pStyle w:val="Heading2"/>
      </w:pPr>
      <w:r>
        <w:t>Monday 29/10</w:t>
      </w:r>
    </w:p>
    <w:p w:rsidR="00CD5FBC" w:rsidRDefault="00CD5FBC" w:rsidP="00CD5FBC">
      <w:r>
        <w:t>11.30 Arrivals at Alta</w:t>
      </w:r>
    </w:p>
    <w:p w:rsidR="00CD5FBC" w:rsidRDefault="00CD5FBC" w:rsidP="00CD5FBC">
      <w:r>
        <w:t>11.45 Taxi transport to Alta Rock Art World Heritage site and Alta museum</w:t>
      </w:r>
    </w:p>
    <w:p w:rsidR="00CD5FBC" w:rsidRDefault="00CD5FBC" w:rsidP="00CD5FBC">
      <w:r>
        <w:t>12.30-13.30 Lectures at Alta Rock Art WHS</w:t>
      </w:r>
    </w:p>
    <w:p w:rsidR="00CD5FBC" w:rsidRDefault="00CD5FBC" w:rsidP="00CD5FBC">
      <w:r>
        <w:t>13.30-15.00 Guided tour at the WHS</w:t>
      </w:r>
    </w:p>
    <w:p w:rsidR="00CD5FBC" w:rsidRDefault="00CD5FBC" w:rsidP="00CD5FBC">
      <w:r>
        <w:t>Travel back to Alta, check in at hotels</w:t>
      </w:r>
    </w:p>
    <w:p w:rsidR="00CD5FBC" w:rsidRDefault="00CD5FBC" w:rsidP="00CD5FBC">
      <w:r>
        <w:t>19.00 Dinner</w:t>
      </w:r>
    </w:p>
    <w:p w:rsidR="00CD5FBC" w:rsidRDefault="00CD5FBC" w:rsidP="00CD5FBC">
      <w:pPr>
        <w:pStyle w:val="Heading2"/>
      </w:pPr>
      <w:r>
        <w:t xml:space="preserve">Tuesday 30/10 </w:t>
      </w:r>
    </w:p>
    <w:p w:rsidR="00CD5FBC" w:rsidRDefault="00CD5FBC" w:rsidP="00CD5FBC">
      <w:r>
        <w:t>09.00-09.</w:t>
      </w:r>
      <w:r w:rsidR="00567281">
        <w:t>2</w:t>
      </w:r>
      <w:r>
        <w:t>0 Welcome and introduction to the REXSAC program wide conference by Britt Kramvig, Sverker Sörlin and Ninis Rosqvist</w:t>
      </w:r>
    </w:p>
    <w:p w:rsidR="0081112B" w:rsidRDefault="0081112B" w:rsidP="0081112B">
      <w:r>
        <w:t>09.20-10.00:</w:t>
      </w:r>
      <w:r>
        <w:t xml:space="preserve"> Chris Southcott: </w:t>
      </w:r>
      <w:r>
        <w:t>SISARD</w:t>
      </w:r>
      <w:r>
        <w:t xml:space="preserve"> - </w:t>
      </w:r>
      <w:r>
        <w:t>Social Innovation for Sustainable Arctic Resource Development</w:t>
      </w:r>
      <w:r>
        <w:t>, including discussion</w:t>
      </w:r>
    </w:p>
    <w:p w:rsidR="00CD5FBC" w:rsidRDefault="0081112B" w:rsidP="00CD5FBC">
      <w:r>
        <w:t>10</w:t>
      </w:r>
      <w:r w:rsidR="00CD5FBC">
        <w:t>.</w:t>
      </w:r>
      <w:r>
        <w:t>0</w:t>
      </w:r>
      <w:r w:rsidR="00CD5FBC">
        <w:t xml:space="preserve">0-12.00 Presentations and discussions of cornerstone publications (7 articles, </w:t>
      </w:r>
      <w:r w:rsidR="00567281">
        <w:t>40</w:t>
      </w:r>
      <w:r w:rsidR="00CD5FBC">
        <w:t xml:space="preserve"> </w:t>
      </w:r>
      <w:r w:rsidR="00567281">
        <w:t>min</w:t>
      </w:r>
      <w:r w:rsidR="00CD5FBC">
        <w:t xml:space="preserve"> per article)</w:t>
      </w:r>
    </w:p>
    <w:p w:rsidR="00567281" w:rsidRDefault="00567281" w:rsidP="00567281">
      <w:pPr>
        <w:ind w:left="720"/>
      </w:pPr>
      <w:r>
        <w:t xml:space="preserve">10.00-10.40: </w:t>
      </w:r>
      <w:r w:rsidR="0081112B">
        <w:t>Nilsson, Avango, Rosqvist, “</w:t>
      </w:r>
      <w:r w:rsidR="0081112B" w:rsidRPr="00567281">
        <w:t>Beyond the extraction site: towards an integrated systems approach for interdisciplinary analyses of extractive industries</w:t>
      </w:r>
      <w:r w:rsidR="0081112B">
        <w:t>”</w:t>
      </w:r>
    </w:p>
    <w:p w:rsidR="00567281" w:rsidRDefault="00567281" w:rsidP="00567281">
      <w:pPr>
        <w:ind w:left="720"/>
      </w:pPr>
      <w:r>
        <w:t xml:space="preserve">10.40-11.20: </w:t>
      </w:r>
      <w:r w:rsidR="0081112B">
        <w:t xml:space="preserve">Rosqvist </w:t>
      </w:r>
      <w:proofErr w:type="gramStart"/>
      <w:r w:rsidR="0081112B">
        <w:t>et.al.,</w:t>
      </w:r>
      <w:proofErr w:type="gramEnd"/>
      <w:r w:rsidR="0081112B">
        <w:t xml:space="preserve"> “</w:t>
      </w:r>
      <w:r w:rsidR="0081112B" w:rsidRPr="00567281">
        <w:t>Effects of multiple pressures on Arctic environments and societies</w:t>
      </w:r>
      <w:r w:rsidR="0081112B">
        <w:t>”</w:t>
      </w:r>
    </w:p>
    <w:p w:rsidR="00567281" w:rsidRDefault="00567281" w:rsidP="00567281">
      <w:pPr>
        <w:ind w:left="720"/>
      </w:pPr>
      <w:r>
        <w:t xml:space="preserve">11.20-12.00: </w:t>
      </w:r>
      <w:r w:rsidR="0081112B">
        <w:t xml:space="preserve">Rastad Bjørst </w:t>
      </w:r>
      <w:proofErr w:type="gramStart"/>
      <w:r w:rsidR="0081112B">
        <w:t>et</w:t>
      </w:r>
      <w:proofErr w:type="gramEnd"/>
      <w:r w:rsidR="0081112B">
        <w:t>. al., “</w:t>
      </w:r>
      <w:r w:rsidR="0081112B" w:rsidRPr="00567281">
        <w:t>What is Arctic sustainability?</w:t>
      </w:r>
      <w:r w:rsidR="0081112B">
        <w:t>”</w:t>
      </w:r>
    </w:p>
    <w:p w:rsidR="00CD5FBC" w:rsidRDefault="00CD5FBC" w:rsidP="00CD5FBC">
      <w:r>
        <w:t xml:space="preserve">12.00-13.00 </w:t>
      </w:r>
      <w:proofErr w:type="gramStart"/>
      <w:r>
        <w:t>Lunch</w:t>
      </w:r>
      <w:proofErr w:type="gramEnd"/>
    </w:p>
    <w:p w:rsidR="00567281" w:rsidRDefault="00CD5FBC" w:rsidP="00CD5FBC">
      <w:r>
        <w:t xml:space="preserve">13.00-15.00 </w:t>
      </w:r>
      <w:r w:rsidR="00567281">
        <w:t>Presentations and discussions of corners</w:t>
      </w:r>
      <w:bookmarkStart w:id="0" w:name="_GoBack"/>
      <w:bookmarkEnd w:id="0"/>
      <w:r w:rsidR="00567281">
        <w:t>tone publications</w:t>
      </w:r>
    </w:p>
    <w:p w:rsidR="00567281" w:rsidRDefault="00A02350" w:rsidP="00567281">
      <w:pPr>
        <w:ind w:left="720"/>
      </w:pPr>
      <w:r>
        <w:t xml:space="preserve">13.00-13.40: </w:t>
      </w:r>
      <w:r w:rsidR="0081112B">
        <w:t xml:space="preserve">Sörlin </w:t>
      </w:r>
      <w:proofErr w:type="gramStart"/>
      <w:r w:rsidR="0081112B">
        <w:t>et</w:t>
      </w:r>
      <w:proofErr w:type="gramEnd"/>
      <w:r w:rsidR="0081112B">
        <w:t>. al., “</w:t>
      </w:r>
      <w:r w:rsidR="0081112B" w:rsidRPr="00567281">
        <w:t>Best practices – or, better practices? What is it?</w:t>
      </w:r>
      <w:r w:rsidR="0081112B">
        <w:t>”</w:t>
      </w:r>
    </w:p>
    <w:p w:rsidR="00A02350" w:rsidRDefault="00A02350" w:rsidP="00567281">
      <w:pPr>
        <w:ind w:left="720"/>
      </w:pPr>
      <w:r>
        <w:t xml:space="preserve">13.40-14.20: </w:t>
      </w:r>
      <w:r w:rsidR="0081112B">
        <w:t>Avango, Heikkinen, Keeling and Storm, “</w:t>
      </w:r>
      <w:r w:rsidR="0081112B" w:rsidRPr="005031BB">
        <w:t>Extraction legacies as heritage</w:t>
      </w:r>
      <w:r w:rsidR="0081112B">
        <w:t>”</w:t>
      </w:r>
    </w:p>
    <w:p w:rsidR="00A02350" w:rsidRDefault="00A02350" w:rsidP="00567281">
      <w:pPr>
        <w:ind w:left="720"/>
      </w:pPr>
      <w:r>
        <w:t xml:space="preserve">14.20-15.00: </w:t>
      </w:r>
      <w:r w:rsidR="0081112B">
        <w:t xml:space="preserve">Pashkevich, Herva, </w:t>
      </w:r>
      <w:proofErr w:type="spellStart"/>
      <w:r w:rsidR="0081112B">
        <w:t>Jörgensen</w:t>
      </w:r>
      <w:proofErr w:type="spellEnd"/>
      <w:r w:rsidR="0081112B">
        <w:t>, “</w:t>
      </w:r>
      <w:r w:rsidR="0081112B" w:rsidRPr="00A02350">
        <w:t>Beyond extraction – tourism in post-industrial mining communities</w:t>
      </w:r>
      <w:r w:rsidR="0081112B">
        <w:t>”</w:t>
      </w:r>
    </w:p>
    <w:p w:rsidR="00CD5FBC" w:rsidRDefault="00CD5FBC" w:rsidP="00CD5FBC">
      <w:r>
        <w:t>15.00-15.30 Coffee</w:t>
      </w:r>
    </w:p>
    <w:p w:rsidR="00CD5FBC" w:rsidRDefault="00CD5FBC" w:rsidP="00CD5FBC">
      <w:r>
        <w:t>15.30-1</w:t>
      </w:r>
      <w:r w:rsidR="009D18E0">
        <w:t>7</w:t>
      </w:r>
      <w:r>
        <w:t>.</w:t>
      </w:r>
      <w:r w:rsidR="009D18E0">
        <w:t>3</w:t>
      </w:r>
      <w:r>
        <w:t xml:space="preserve">0 </w:t>
      </w:r>
      <w:r w:rsidR="009D18E0">
        <w:t xml:space="preserve">Presentations of ongoing work in RTs (8 </w:t>
      </w:r>
      <w:proofErr w:type="spellStart"/>
      <w:r w:rsidR="009D18E0">
        <w:t>rts</w:t>
      </w:r>
      <w:proofErr w:type="spellEnd"/>
      <w:r w:rsidR="009D18E0">
        <w:t>, 5+10 min per RT)</w:t>
      </w:r>
    </w:p>
    <w:p w:rsidR="00CD5FBC" w:rsidRDefault="00CD5FBC" w:rsidP="00CD5FBC">
      <w:r>
        <w:lastRenderedPageBreak/>
        <w:t>19.00 Dinner</w:t>
      </w:r>
    </w:p>
    <w:p w:rsidR="00CD5FBC" w:rsidRDefault="00CD5FBC" w:rsidP="00CD5FBC">
      <w:pPr>
        <w:pStyle w:val="Heading2"/>
      </w:pPr>
      <w:r>
        <w:t>Wednesday 31/10</w:t>
      </w:r>
    </w:p>
    <w:p w:rsidR="00CD5FBC" w:rsidRDefault="00586B2E" w:rsidP="00CD5FBC">
      <w:r>
        <w:t>09.00-12.00: REXSAC PhD student projects (10 minute presentations, 20 minute discussion, shorter if also other REXSAC affiliated PhD students attend)</w:t>
      </w:r>
    </w:p>
    <w:p w:rsidR="00586B2E" w:rsidRDefault="00586B2E" w:rsidP="00586B2E">
      <w:pPr>
        <w:ind w:left="720"/>
      </w:pPr>
      <w:r>
        <w:t>09.00-09.30: Jean-</w:t>
      </w:r>
      <w:r w:rsidRPr="00586B2E">
        <w:t>Sébastien</w:t>
      </w:r>
      <w:r>
        <w:t xml:space="preserve"> Boutet*</w:t>
      </w:r>
    </w:p>
    <w:p w:rsidR="00586B2E" w:rsidRDefault="00586B2E" w:rsidP="00586B2E">
      <w:pPr>
        <w:ind w:left="720"/>
      </w:pPr>
      <w:r>
        <w:t>09.30-10.00: Sandra Fischer*</w:t>
      </w:r>
    </w:p>
    <w:p w:rsidR="00586B2E" w:rsidRDefault="00586B2E" w:rsidP="00586B2E">
      <w:pPr>
        <w:ind w:left="720"/>
      </w:pPr>
      <w:r>
        <w:t>10.00-10.30: Anna Maria Fjellström*</w:t>
      </w:r>
    </w:p>
    <w:p w:rsidR="00586B2E" w:rsidRDefault="00586B2E" w:rsidP="00586B2E">
      <w:pPr>
        <w:ind w:left="720"/>
      </w:pPr>
      <w:r>
        <w:t>10.30-11.00: Christian Fohringer*</w:t>
      </w:r>
    </w:p>
    <w:p w:rsidR="00586B2E" w:rsidRDefault="00586B2E" w:rsidP="00586B2E">
      <w:pPr>
        <w:ind w:left="720"/>
      </w:pPr>
      <w:r>
        <w:t>11.00-11.30: Jasmiini Pylkkänen*</w:t>
      </w:r>
    </w:p>
    <w:p w:rsidR="00586B2E" w:rsidRDefault="00586B2E" w:rsidP="00586B2E">
      <w:pPr>
        <w:ind w:left="720"/>
      </w:pPr>
      <w:r>
        <w:t>11.30-12.00: Camilla Winqvist*</w:t>
      </w:r>
    </w:p>
    <w:p w:rsidR="00586B2E" w:rsidRDefault="00586B2E" w:rsidP="00586B2E">
      <w:r>
        <w:t xml:space="preserve">Teresa Komu, Alix Varnajot, </w:t>
      </w:r>
      <w:r w:rsidRPr="00586B2E">
        <w:t>Carl Österlin</w:t>
      </w:r>
      <w:r>
        <w:t>, Corinna Röver, Dmitry Arzyutov</w:t>
      </w:r>
    </w:p>
    <w:p w:rsidR="00586B2E" w:rsidRDefault="00586B2E" w:rsidP="00586B2E">
      <w:r>
        <w:t>12.00-13.00</w:t>
      </w:r>
      <w:r w:rsidR="009D18E0">
        <w:t>:</w:t>
      </w:r>
      <w:r>
        <w:t xml:space="preserve"> Lunch</w:t>
      </w:r>
    </w:p>
    <w:p w:rsidR="009D18E0" w:rsidRDefault="00586B2E" w:rsidP="00CD5FBC">
      <w:r>
        <w:t>13.00-1</w:t>
      </w:r>
      <w:r w:rsidR="009D18E0">
        <w:t>5</w:t>
      </w:r>
      <w:r>
        <w:t xml:space="preserve">.00: </w:t>
      </w:r>
      <w:r w:rsidR="009D18E0">
        <w:t xml:space="preserve">Research findings </w:t>
      </w:r>
      <w:r w:rsidR="00E00AC1">
        <w:t xml:space="preserve">and best practices </w:t>
      </w:r>
    </w:p>
    <w:p w:rsidR="00CD5FBC" w:rsidRDefault="009D18E0" w:rsidP="009D18E0">
      <w:pPr>
        <w:ind w:firstLine="720"/>
      </w:pPr>
      <w:r>
        <w:t xml:space="preserve">13-14: Group exercises </w:t>
      </w:r>
    </w:p>
    <w:p w:rsidR="009D18E0" w:rsidRDefault="009D18E0" w:rsidP="009D18E0">
      <w:pPr>
        <w:ind w:firstLine="720"/>
      </w:pPr>
      <w:r>
        <w:t>14-15: Discussions in plenum</w:t>
      </w:r>
    </w:p>
    <w:p w:rsidR="00B73B52" w:rsidRDefault="00B73B52" w:rsidP="00CD5FBC">
      <w:r>
        <w:t>15.00-15.30</w:t>
      </w:r>
      <w:r w:rsidR="005A59A5">
        <w:t>:</w:t>
      </w:r>
      <w:r>
        <w:t xml:space="preserve"> Coffee</w:t>
      </w:r>
    </w:p>
    <w:p w:rsidR="00B73B52" w:rsidRDefault="00B73B52" w:rsidP="00CD5FBC">
      <w:r>
        <w:t>15.30-1</w:t>
      </w:r>
      <w:r w:rsidR="009D18E0">
        <w:t>8</w:t>
      </w:r>
      <w:r>
        <w:t>.</w:t>
      </w:r>
      <w:r w:rsidR="009D18E0">
        <w:t>00</w:t>
      </w:r>
      <w:r>
        <w:t xml:space="preserve">: </w:t>
      </w:r>
      <w:r w:rsidR="00E00AC1">
        <w:t>Conclusions and synthesis</w:t>
      </w:r>
    </w:p>
    <w:p w:rsidR="00CD5FBC" w:rsidRDefault="00CD5FBC" w:rsidP="00CD5FBC">
      <w:r>
        <w:t>19.00 Dinner</w:t>
      </w:r>
    </w:p>
    <w:p w:rsidR="00CD5FBC" w:rsidRDefault="00CD5FBC" w:rsidP="00CD5FBC">
      <w:pPr>
        <w:pStyle w:val="Heading2"/>
      </w:pPr>
      <w:r>
        <w:t xml:space="preserve">Thursday 1/11 </w:t>
      </w:r>
    </w:p>
    <w:p w:rsidR="00CD5FBC" w:rsidRDefault="00CD5FBC" w:rsidP="00CD5FBC">
      <w:r>
        <w:t>09.00-12.00 Coordination board meeting</w:t>
      </w:r>
    </w:p>
    <w:p w:rsidR="00CD5FBC" w:rsidRDefault="00CD5FBC" w:rsidP="00CD5FBC">
      <w:r>
        <w:t xml:space="preserve">12.00-13.00 </w:t>
      </w:r>
      <w:proofErr w:type="gramStart"/>
      <w:r>
        <w:t>Lunch</w:t>
      </w:r>
      <w:proofErr w:type="gramEnd"/>
    </w:p>
    <w:p w:rsidR="00CD5FBC" w:rsidRDefault="00CD5FBC" w:rsidP="00CD5FBC">
      <w:r>
        <w:t xml:space="preserve">13.00 Departures for </w:t>
      </w:r>
      <w:r w:rsidR="00C35255">
        <w:t>meeting participants who are not taking part of the scenario workshop</w:t>
      </w:r>
    </w:p>
    <w:p w:rsidR="00CD5FBC" w:rsidRDefault="00CD5FBC" w:rsidP="00CD5FBC">
      <w:r>
        <w:t>14.40 Flight to Oslo departing</w:t>
      </w:r>
    </w:p>
    <w:p w:rsidR="00C35255" w:rsidRPr="00C35255" w:rsidRDefault="00C35255" w:rsidP="00C35255"/>
    <w:sectPr w:rsidR="00C35255" w:rsidRPr="00C352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BC"/>
    <w:rsid w:val="000B0CE4"/>
    <w:rsid w:val="000D4666"/>
    <w:rsid w:val="00195C11"/>
    <w:rsid w:val="001D1A89"/>
    <w:rsid w:val="001D725E"/>
    <w:rsid w:val="0040329B"/>
    <w:rsid w:val="00567281"/>
    <w:rsid w:val="00586B2E"/>
    <w:rsid w:val="005A59A5"/>
    <w:rsid w:val="006A4EE5"/>
    <w:rsid w:val="006A6483"/>
    <w:rsid w:val="0081112B"/>
    <w:rsid w:val="009D18E0"/>
    <w:rsid w:val="00A02350"/>
    <w:rsid w:val="00A6339D"/>
    <w:rsid w:val="00A75F33"/>
    <w:rsid w:val="00B73B52"/>
    <w:rsid w:val="00C35255"/>
    <w:rsid w:val="00C35A3B"/>
    <w:rsid w:val="00CD5FBC"/>
    <w:rsid w:val="00D5290B"/>
    <w:rsid w:val="00E00AC1"/>
    <w:rsid w:val="00E3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Avango</dc:creator>
  <cp:lastModifiedBy>Dag Avango</cp:lastModifiedBy>
  <cp:revision>3</cp:revision>
  <dcterms:created xsi:type="dcterms:W3CDTF">2018-07-12T09:35:00Z</dcterms:created>
  <dcterms:modified xsi:type="dcterms:W3CDTF">2018-07-12T09:40:00Z</dcterms:modified>
</cp:coreProperties>
</file>